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F4D6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COMPANY NAME:</w:t>
      </w:r>
    </w:p>
    <w:p w14:paraId="14E48698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Century Group</w:t>
      </w:r>
    </w:p>
    <w:p w14:paraId="1E0C2852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373A6FB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JOB TITLE:</w:t>
      </w:r>
    </w:p>
    <w:p w14:paraId="16D9D92E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Night Laundry/Security (Casual) - The Waterford - DF40</w:t>
      </w:r>
    </w:p>
    <w:p w14:paraId="3E6D8610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ABCF12D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--LOCATION OF JOB--</w:t>
      </w:r>
    </w:p>
    <w:p w14:paraId="0D7D0B44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COUNTRY: Canada</w:t>
      </w:r>
    </w:p>
    <w:p w14:paraId="1125E0DC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STATE/PROVINCE: British Columbia</w:t>
      </w:r>
    </w:p>
    <w:p w14:paraId="75301164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CITY: Delta</w:t>
      </w:r>
    </w:p>
    <w:p w14:paraId="50180F61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ZIP CODE: V4L 2P9</w:t>
      </w:r>
    </w:p>
    <w:p w14:paraId="4612E55D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DF5F48E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DESCRIPTION/RESPONSIBILITIES:</w:t>
      </w:r>
    </w:p>
    <w:p w14:paraId="3FB3C846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Role Summary</w:t>
      </w:r>
    </w:p>
    <w:p w14:paraId="6F16F35A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E82C04D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Under the direction of the General Manager, or Delegate, the Night Laundry &amp; Security is responsible for responding to any resident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emergencies,  safety</w:t>
      </w:r>
      <w:proofErr w:type="gramEnd"/>
      <w:r>
        <w:rPr>
          <w:rFonts w:ascii="AppleSystemUIFont" w:hAnsi="AppleSystemUIFont" w:cs="AppleSystemUIFont"/>
          <w:sz w:val="36"/>
          <w:szCs w:val="36"/>
        </w:rPr>
        <w:t xml:space="preserve"> or security concerns and to perform laundry services to the standard required. </w:t>
      </w:r>
    </w:p>
    <w:p w14:paraId="59182682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 </w:t>
      </w:r>
    </w:p>
    <w:p w14:paraId="0E8A2F95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Shift Hours are 11:00 pm to 7:00 am </w:t>
      </w:r>
    </w:p>
    <w:p w14:paraId="66501F40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ACBB5F7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Key Accountabilities</w:t>
      </w:r>
    </w:p>
    <w:p w14:paraId="641084CB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8C34532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1. Review the communications binder and complete any carry-over activities from the previous shift.</w:t>
      </w:r>
    </w:p>
    <w:p w14:paraId="26428D1F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2. Ensure all doors are locked and the building is secure.</w:t>
      </w:r>
    </w:p>
    <w:p w14:paraId="622C9EB3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3. Sort resident laundry and ensure that the suite # is visible on it, re-label if needed.</w:t>
      </w:r>
    </w:p>
    <w:p w14:paraId="64D11AF5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4. Wash, dry, and fold the resident laundry (bed linens and towels only).</w:t>
      </w:r>
    </w:p>
    <w:p w14:paraId="4504125A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5. Cleaning of the common areas as per the job routine.</w:t>
      </w:r>
    </w:p>
    <w:p w14:paraId="4840EF5F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6. Conduct hallway and common area walk around to ensure the building is secure and clean.</w:t>
      </w:r>
    </w:p>
    <w:p w14:paraId="7E2BDFD5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7. Ensure laundry equipment and supplies are used and stored in a safe and efficient manner. Reports unsafe or faulty equipment to the manager. </w:t>
      </w:r>
    </w:p>
    <w:p w14:paraId="7436E3CA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8. Ensures health, safety and hygiene practices/procedures are adhered to and assists in maintaining quality assurance standards.</w:t>
      </w:r>
    </w:p>
    <w:p w14:paraId="78CDAE7F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5AC308E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Education &amp; Experience</w:t>
      </w:r>
    </w:p>
    <w:p w14:paraId="39CF7926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7677E2B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Grade 12 Education.</w:t>
      </w:r>
    </w:p>
    <w:p w14:paraId="08602FE2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Experience with commercial laundry equipment.</w:t>
      </w:r>
    </w:p>
    <w:p w14:paraId="6D19B908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Previous experience in a health care or laundry setting is preferred.</w:t>
      </w:r>
    </w:p>
    <w:p w14:paraId="0EDC5023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4FAF54E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Required Knowledge, Skills and Abilities</w:t>
      </w:r>
    </w:p>
    <w:p w14:paraId="1AA179B8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FC74D27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physically and mentally able to carry out the assigned duties.</w:t>
      </w:r>
    </w:p>
    <w:p w14:paraId="5BE7ABAE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safely and efficiently operate all equipment associated with duties of the position.</w:t>
      </w:r>
    </w:p>
    <w:p w14:paraId="61B21C3C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speak and understand English competently and to understand written and oral instructions in English.</w:t>
      </w:r>
    </w:p>
    <w:p w14:paraId="08F20477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carry out significant amounts of walking, lifting, bending, stooping and stretching.</w:t>
      </w:r>
    </w:p>
    <w:p w14:paraId="47A1F477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* Must be resourceful, creative and adaptive in dealing with individual residents, families and others.</w:t>
      </w:r>
    </w:p>
    <w:p w14:paraId="2B2C4BA7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establish and maintain good interpersonal relations by displaying tact, courtesy and patience with others in the workplace.</w:t>
      </w:r>
    </w:p>
    <w:p w14:paraId="5D5F1803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work with minimum supervision.</w:t>
      </w:r>
    </w:p>
    <w:p w14:paraId="24291CD5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843E6E0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To apply for this position, please use the following URL:</w:t>
      </w:r>
    </w:p>
    <w:p w14:paraId="3FFD14DD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B1634EE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36"/>
            <w:szCs w:val="36"/>
            <w:u w:val="single" w:color="DCA10D"/>
          </w:rPr>
          <w:t>https://ars2.equest.com/?response_id=ba2a5f26073d40b2baec4611af09a8ff</w:t>
        </w:r>
      </w:hyperlink>
    </w:p>
    <w:p w14:paraId="4DF975B6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625ACA4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E5D1481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3E85554" w14:textId="77777777" w:rsidR="00D478E9" w:rsidRDefault="00D478E9" w:rsidP="00D478E9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361052E" w14:textId="331E67C2" w:rsidR="00F43004" w:rsidRDefault="00D478E9" w:rsidP="00D478E9">
      <w:r>
        <w:rPr>
          <w:rFonts w:ascii="AppleSystemUIFont" w:hAnsi="AppleSystemUIFont" w:cs="AppleSystemUIFont"/>
          <w:sz w:val="36"/>
          <w:szCs w:val="36"/>
        </w:rPr>
        <w:t>**********************END OF JOB***********************</w:t>
      </w:r>
    </w:p>
    <w:sectPr w:rsidR="00F4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E9"/>
    <w:rsid w:val="00D478E9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B54D3"/>
  <w15:chartTrackingRefBased/>
  <w15:docId w15:val="{960FEF29-B8F0-DE4C-B49A-26F8C9F0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2.equest.com/?response_id=ba2a5f26073d40b2baec4611af09a8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Shaw</dc:creator>
  <cp:keywords/>
  <dc:description/>
  <cp:lastModifiedBy>Katherine Shaw</cp:lastModifiedBy>
  <cp:revision>1</cp:revision>
  <dcterms:created xsi:type="dcterms:W3CDTF">2021-10-26T23:48:00Z</dcterms:created>
  <dcterms:modified xsi:type="dcterms:W3CDTF">2021-10-26T23:49:00Z</dcterms:modified>
</cp:coreProperties>
</file>